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0EC7" w14:textId="77777777" w:rsidR="00332F8D" w:rsidRDefault="00713798" w:rsidP="00042D91">
      <w:pPr>
        <w:spacing w:after="0" w:line="240" w:lineRule="auto"/>
      </w:pPr>
      <w:r>
        <w:t>Zoning Board of Appeals</w:t>
      </w:r>
    </w:p>
    <w:p w14:paraId="1698081A" w14:textId="4E694348" w:rsidR="00B05AC1" w:rsidRDefault="00713798" w:rsidP="00042D91">
      <w:pPr>
        <w:spacing w:after="0" w:line="240" w:lineRule="auto"/>
      </w:pPr>
      <w:r>
        <w:t>Town of Hoosick, NY</w:t>
      </w:r>
    </w:p>
    <w:p w14:paraId="339DC2C9" w14:textId="77777777" w:rsidR="00332F8D" w:rsidRDefault="00713798" w:rsidP="00042D91">
      <w:pPr>
        <w:spacing w:after="0" w:line="240" w:lineRule="auto"/>
      </w:pPr>
      <w:r>
        <w:t>September 5</w:t>
      </w:r>
      <w:r w:rsidRPr="00713798">
        <w:rPr>
          <w:vertAlign w:val="superscript"/>
        </w:rPr>
        <w:t>th</w:t>
      </w:r>
      <w:r>
        <w:t>, 2023</w:t>
      </w:r>
    </w:p>
    <w:p w14:paraId="27F48944" w14:textId="2146C91B" w:rsidR="00713798" w:rsidRDefault="00332F8D" w:rsidP="00042D91">
      <w:pPr>
        <w:spacing w:after="0" w:line="240" w:lineRule="auto"/>
      </w:pPr>
      <w:r>
        <w:t>Public Hearing</w:t>
      </w:r>
    </w:p>
    <w:p w14:paraId="3976AE64" w14:textId="67E9E7B5" w:rsidR="00713798" w:rsidRDefault="00713798" w:rsidP="00042D91">
      <w:pPr>
        <w:spacing w:after="0" w:line="240" w:lineRule="auto"/>
      </w:pPr>
      <w:r>
        <w:t>Hawthorne Solar – CS Energy</w:t>
      </w:r>
    </w:p>
    <w:p w14:paraId="093A7117" w14:textId="77777777" w:rsidR="00042D91" w:rsidRDefault="00042D91" w:rsidP="00042D91">
      <w:pPr>
        <w:spacing w:after="0"/>
        <w:rPr>
          <w:b/>
          <w:bCs/>
          <w:u w:val="single"/>
        </w:rPr>
      </w:pPr>
    </w:p>
    <w:p w14:paraId="18944961" w14:textId="136AF4B5" w:rsidR="00332F8D" w:rsidRPr="00332F8D" w:rsidRDefault="00332F8D">
      <w:pPr>
        <w:rPr>
          <w:b/>
          <w:bCs/>
          <w:u w:val="single"/>
        </w:rPr>
      </w:pPr>
      <w:r w:rsidRPr="00332F8D">
        <w:rPr>
          <w:b/>
          <w:bCs/>
          <w:u w:val="single"/>
        </w:rPr>
        <w:t>Public Comment Summary</w:t>
      </w:r>
    </w:p>
    <w:p w14:paraId="39DE7E5E" w14:textId="6D7ED29A" w:rsidR="000D2A0D" w:rsidRDefault="00290CB9" w:rsidP="00E13E6E">
      <w:pPr>
        <w:pStyle w:val="ListParagraph"/>
        <w:numPr>
          <w:ilvl w:val="0"/>
          <w:numId w:val="1"/>
        </w:numPr>
      </w:pPr>
      <w:r>
        <w:t xml:space="preserve">Sipperly </w:t>
      </w:r>
      <w:r w:rsidR="00042D91">
        <w:t>–</w:t>
      </w:r>
      <w:r>
        <w:t xml:space="preserve"> intersection of Pine Valley Road</w:t>
      </w:r>
      <w:r w:rsidR="00E13E6E">
        <w:t xml:space="preserve">, Spicer Road, </w:t>
      </w:r>
      <w:r>
        <w:t>and Ford</w:t>
      </w:r>
      <w:r w:rsidR="00E13E6E">
        <w:t>s Road</w:t>
      </w:r>
    </w:p>
    <w:p w14:paraId="193BA498" w14:textId="27A2B40B" w:rsidR="00332F8D" w:rsidRDefault="000D2A0D" w:rsidP="000D2A0D">
      <w:pPr>
        <w:pStyle w:val="ListParagraph"/>
        <w:numPr>
          <w:ilvl w:val="1"/>
          <w:numId w:val="1"/>
        </w:numPr>
      </w:pPr>
      <w:r>
        <w:t>A</w:t>
      </w:r>
      <w:r w:rsidR="00E13E6E">
        <w:t>gainst the project.</w:t>
      </w:r>
    </w:p>
    <w:p w14:paraId="25D70EA8" w14:textId="77777777" w:rsidR="00E13E6E" w:rsidRDefault="00E13E6E" w:rsidP="00E13E6E">
      <w:pPr>
        <w:pStyle w:val="ListParagraph"/>
        <w:numPr>
          <w:ilvl w:val="0"/>
          <w:numId w:val="1"/>
        </w:numPr>
      </w:pPr>
      <w:r>
        <w:t>Plasse</w:t>
      </w:r>
    </w:p>
    <w:p w14:paraId="2A6E30DF" w14:textId="1EA472DB" w:rsidR="00E13E6E" w:rsidRDefault="00E13E6E" w:rsidP="00E13E6E">
      <w:pPr>
        <w:pStyle w:val="ListParagraph"/>
        <w:numPr>
          <w:ilvl w:val="1"/>
          <w:numId w:val="1"/>
        </w:numPr>
      </w:pPr>
      <w:r>
        <w:t>What is the benefit for the town?</w:t>
      </w:r>
    </w:p>
    <w:p w14:paraId="3FE9714E" w14:textId="0E7C11B9" w:rsidR="00E13E6E" w:rsidRDefault="00E13E6E" w:rsidP="00E13E6E">
      <w:pPr>
        <w:pStyle w:val="ListParagraph"/>
        <w:numPr>
          <w:ilvl w:val="1"/>
          <w:numId w:val="1"/>
        </w:numPr>
      </w:pPr>
      <w:r>
        <w:t>Could toxins end up in the ground?</w:t>
      </w:r>
    </w:p>
    <w:p w14:paraId="20C055A5" w14:textId="4F39A0C0" w:rsidR="00E13E6E" w:rsidRDefault="000F2AAE" w:rsidP="00E13E6E">
      <w:pPr>
        <w:pStyle w:val="ListParagraph"/>
        <w:numPr>
          <w:ilvl w:val="1"/>
          <w:numId w:val="1"/>
        </w:numPr>
      </w:pPr>
      <w:r>
        <w:t>What level of maintenance is required?</w:t>
      </w:r>
    </w:p>
    <w:p w14:paraId="4629964E" w14:textId="6A4A0D10" w:rsidR="000F2AAE" w:rsidRDefault="000F2AAE" w:rsidP="00E13E6E">
      <w:pPr>
        <w:pStyle w:val="ListParagraph"/>
        <w:numPr>
          <w:ilvl w:val="1"/>
          <w:numId w:val="1"/>
        </w:numPr>
      </w:pPr>
      <w:r>
        <w:t>What are the safety hazards of the facility?</w:t>
      </w:r>
    </w:p>
    <w:p w14:paraId="1B4C0373" w14:textId="4E638355" w:rsidR="000F2AAE" w:rsidRDefault="009B0805" w:rsidP="00E13E6E">
      <w:pPr>
        <w:pStyle w:val="ListParagraph"/>
        <w:numPr>
          <w:ilvl w:val="1"/>
          <w:numId w:val="1"/>
        </w:numPr>
      </w:pPr>
      <w:r>
        <w:t>What is the ownership structure of the facility?</w:t>
      </w:r>
    </w:p>
    <w:p w14:paraId="040055F2" w14:textId="339796F1" w:rsidR="009B0805" w:rsidRDefault="009B0805" w:rsidP="00E13E6E">
      <w:pPr>
        <w:pStyle w:val="ListParagraph"/>
        <w:numPr>
          <w:ilvl w:val="1"/>
          <w:numId w:val="1"/>
        </w:numPr>
      </w:pPr>
      <w:r>
        <w:t>How local is this project?</w:t>
      </w:r>
    </w:p>
    <w:p w14:paraId="1729E54E" w14:textId="43AF5917" w:rsidR="009B0805" w:rsidRDefault="009B0805" w:rsidP="009B0805">
      <w:pPr>
        <w:pStyle w:val="ListParagraph"/>
        <w:numPr>
          <w:ilvl w:val="0"/>
          <w:numId w:val="1"/>
        </w:numPr>
      </w:pPr>
      <w:proofErr w:type="spellStart"/>
      <w:r>
        <w:t>Zifflebauer</w:t>
      </w:r>
      <w:proofErr w:type="spellEnd"/>
    </w:p>
    <w:p w14:paraId="59BB6314" w14:textId="50455E66" w:rsidR="009B0805" w:rsidRDefault="003729E6" w:rsidP="009B0805">
      <w:pPr>
        <w:pStyle w:val="ListParagraph"/>
        <w:numPr>
          <w:ilvl w:val="1"/>
          <w:numId w:val="1"/>
        </w:numPr>
      </w:pPr>
      <w:r>
        <w:t xml:space="preserve">Area Variance Criteria </w:t>
      </w:r>
      <w:proofErr w:type="gramStart"/>
      <w:r>
        <w:t>don’t</w:t>
      </w:r>
      <w:proofErr w:type="gramEnd"/>
      <w:r>
        <w:t xml:space="preserve"> apply.</w:t>
      </w:r>
    </w:p>
    <w:p w14:paraId="62AE2FDC" w14:textId="5AEA1514" w:rsidR="003729E6" w:rsidRDefault="003729E6" w:rsidP="00270D8A">
      <w:pPr>
        <w:pStyle w:val="ListParagraph"/>
        <w:numPr>
          <w:ilvl w:val="2"/>
          <w:numId w:val="1"/>
        </w:numPr>
      </w:pPr>
      <w:r>
        <w:t>Detriment to property values.</w:t>
      </w:r>
    </w:p>
    <w:p w14:paraId="29CCBE8A" w14:textId="39DD8DF5" w:rsidR="003729E6" w:rsidRDefault="003729E6" w:rsidP="00270D8A">
      <w:pPr>
        <w:pStyle w:val="ListParagraph"/>
        <w:numPr>
          <w:ilvl w:val="2"/>
          <w:numId w:val="1"/>
        </w:numPr>
      </w:pPr>
      <w:r>
        <w:t>Setback changes are permanent</w:t>
      </w:r>
      <w:r w:rsidR="00270D8A">
        <w:t xml:space="preserve"> and stay with the land</w:t>
      </w:r>
      <w:r>
        <w:t>.</w:t>
      </w:r>
    </w:p>
    <w:p w14:paraId="0B2FD93B" w14:textId="523A5776" w:rsidR="00270D8A" w:rsidRDefault="00270D8A" w:rsidP="00270D8A">
      <w:pPr>
        <w:pStyle w:val="ListParagraph"/>
        <w:numPr>
          <w:ilvl w:val="2"/>
          <w:numId w:val="1"/>
        </w:numPr>
      </w:pPr>
      <w:r>
        <w:t>High environmental impact.</w:t>
      </w:r>
    </w:p>
    <w:p w14:paraId="71696580" w14:textId="10D9DDC1" w:rsidR="003729E6" w:rsidRDefault="00270D8A" w:rsidP="00270D8A">
      <w:pPr>
        <w:pStyle w:val="ListParagraph"/>
        <w:numPr>
          <w:ilvl w:val="2"/>
          <w:numId w:val="1"/>
        </w:numPr>
      </w:pPr>
      <w:r>
        <w:t>Need changes to tree</w:t>
      </w:r>
      <w:r w:rsidR="007D3F2F">
        <w:t>-</w:t>
      </w:r>
      <w:r>
        <w:t>clearing laws.</w:t>
      </w:r>
    </w:p>
    <w:p w14:paraId="0AE86C5E" w14:textId="082AA4EF" w:rsidR="00270D8A" w:rsidRDefault="007D3F2F" w:rsidP="003729E6">
      <w:pPr>
        <w:pStyle w:val="ListParagraph"/>
        <w:numPr>
          <w:ilvl w:val="1"/>
          <w:numId w:val="1"/>
        </w:numPr>
      </w:pPr>
      <w:r>
        <w:t>Landowners need to be the ones to ask for variance.</w:t>
      </w:r>
    </w:p>
    <w:p w14:paraId="7312FF8E" w14:textId="670619CC" w:rsidR="007D3F2F" w:rsidRDefault="007D3F2F" w:rsidP="003729E6">
      <w:pPr>
        <w:pStyle w:val="ListParagraph"/>
        <w:numPr>
          <w:ilvl w:val="1"/>
          <w:numId w:val="1"/>
        </w:numPr>
      </w:pPr>
      <w:r>
        <w:t>What is the price for remediation?</w:t>
      </w:r>
    </w:p>
    <w:p w14:paraId="522FA06F" w14:textId="782613DE" w:rsidR="007D3F2F" w:rsidRDefault="007D3F2F" w:rsidP="003729E6">
      <w:pPr>
        <w:pStyle w:val="ListParagraph"/>
        <w:numPr>
          <w:ilvl w:val="1"/>
          <w:numId w:val="1"/>
        </w:numPr>
      </w:pPr>
      <w:r>
        <w:t>Why doesn’t this project utilize Agrivoltaics?</w:t>
      </w:r>
    </w:p>
    <w:p w14:paraId="42B66FE8" w14:textId="6CD7649B" w:rsidR="007D3F2F" w:rsidRDefault="007D3F2F" w:rsidP="003729E6">
      <w:pPr>
        <w:pStyle w:val="ListParagraph"/>
        <w:numPr>
          <w:ilvl w:val="1"/>
          <w:numId w:val="1"/>
        </w:numPr>
      </w:pPr>
      <w:r>
        <w:t>Coxsackie changed zoning for solar to industrial zones only.</w:t>
      </w:r>
    </w:p>
    <w:p w14:paraId="69A3F9B4" w14:textId="35F0FA0E" w:rsidR="007D3F2F" w:rsidRDefault="007D3F2F" w:rsidP="003729E6">
      <w:pPr>
        <w:pStyle w:val="ListParagraph"/>
        <w:numPr>
          <w:ilvl w:val="1"/>
          <w:numId w:val="1"/>
        </w:numPr>
      </w:pPr>
      <w:r>
        <w:t xml:space="preserve">Should provide reimbursement to all who </w:t>
      </w:r>
      <w:r w:rsidR="00A104E0">
        <w:t>lose</w:t>
      </w:r>
      <w:r>
        <w:t xml:space="preserve"> property value.</w:t>
      </w:r>
    </w:p>
    <w:p w14:paraId="502CDD2C" w14:textId="19A5D28D" w:rsidR="007D3F2F" w:rsidRDefault="00A104E0" w:rsidP="007D3F2F">
      <w:pPr>
        <w:pStyle w:val="ListParagraph"/>
        <w:numPr>
          <w:ilvl w:val="0"/>
          <w:numId w:val="1"/>
        </w:numPr>
      </w:pPr>
      <w:r>
        <w:t>Property at highest elevation on lower Pine Valley Road</w:t>
      </w:r>
    </w:p>
    <w:p w14:paraId="38FA6CA4" w14:textId="6987DD63" w:rsidR="00A104E0" w:rsidRDefault="00A104E0" w:rsidP="00A104E0">
      <w:pPr>
        <w:pStyle w:val="ListParagraph"/>
        <w:numPr>
          <w:ilvl w:val="1"/>
          <w:numId w:val="1"/>
        </w:numPr>
      </w:pPr>
      <w:r>
        <w:t>Unable to screen the area from their property and will lose vista.</w:t>
      </w:r>
    </w:p>
    <w:p w14:paraId="1E90B6EC" w14:textId="01D50C2E" w:rsidR="00A104E0" w:rsidRDefault="00A104E0" w:rsidP="00A104E0">
      <w:pPr>
        <w:pStyle w:val="ListParagraph"/>
        <w:numPr>
          <w:ilvl w:val="1"/>
          <w:numId w:val="1"/>
        </w:numPr>
      </w:pPr>
      <w:r>
        <w:t>Should offer a site visit for all residents to show impact of the project.</w:t>
      </w:r>
    </w:p>
    <w:p w14:paraId="0671D7CC" w14:textId="52BD6CE9" w:rsidR="00A104E0" w:rsidRDefault="00FE6F6C" w:rsidP="00A104E0">
      <w:pPr>
        <w:pStyle w:val="ListParagraph"/>
        <w:numPr>
          <w:ilvl w:val="1"/>
          <w:numId w:val="1"/>
        </w:numPr>
      </w:pPr>
      <w:r>
        <w:t xml:space="preserve">How does the bond adjustment every five </w:t>
      </w:r>
      <w:proofErr w:type="spellStart"/>
      <w:r>
        <w:t>years</w:t>
      </w:r>
      <w:proofErr w:type="spellEnd"/>
      <w:r>
        <w:t xml:space="preserve"> work?</w:t>
      </w:r>
    </w:p>
    <w:p w14:paraId="77211A0B" w14:textId="09B12D95" w:rsidR="00FE6F6C" w:rsidRDefault="00FE6F6C" w:rsidP="00A104E0">
      <w:pPr>
        <w:pStyle w:val="ListParagraph"/>
        <w:numPr>
          <w:ilvl w:val="1"/>
          <w:numId w:val="1"/>
        </w:numPr>
      </w:pPr>
      <w:r>
        <w:t>Assessment will change, how will properties maintain their values?</w:t>
      </w:r>
    </w:p>
    <w:p w14:paraId="271A6D89" w14:textId="77D3BA0D" w:rsidR="00FE6F6C" w:rsidRDefault="00F12664" w:rsidP="00FE6F6C">
      <w:pPr>
        <w:pStyle w:val="ListParagraph"/>
        <w:numPr>
          <w:ilvl w:val="0"/>
          <w:numId w:val="1"/>
        </w:numPr>
      </w:pPr>
      <w:r>
        <w:t>Moses</w:t>
      </w:r>
    </w:p>
    <w:p w14:paraId="4F8FD282" w14:textId="6BDA58DC" w:rsidR="00F12664" w:rsidRDefault="00F12664" w:rsidP="00F12664">
      <w:pPr>
        <w:pStyle w:val="ListParagraph"/>
        <w:numPr>
          <w:ilvl w:val="1"/>
          <w:numId w:val="1"/>
        </w:numPr>
      </w:pPr>
      <w:r>
        <w:t>What is the Hoosick substation capacity?</w:t>
      </w:r>
    </w:p>
    <w:p w14:paraId="51F4074F" w14:textId="3EEB4EF9" w:rsidR="00F12664" w:rsidRDefault="00F12664" w:rsidP="00F12664">
      <w:pPr>
        <w:pStyle w:val="ListParagraph"/>
        <w:numPr>
          <w:ilvl w:val="1"/>
          <w:numId w:val="1"/>
        </w:numPr>
      </w:pPr>
      <w:r>
        <w:t>Will this be a PILOT project?</w:t>
      </w:r>
    </w:p>
    <w:p w14:paraId="41848287" w14:textId="46BE1261" w:rsidR="00F12664" w:rsidRDefault="00F12664" w:rsidP="00F12664">
      <w:pPr>
        <w:pStyle w:val="ListParagraph"/>
        <w:numPr>
          <w:ilvl w:val="1"/>
          <w:numId w:val="1"/>
        </w:numPr>
      </w:pPr>
      <w:r>
        <w:t xml:space="preserve">What is the total value of </w:t>
      </w:r>
      <w:r w:rsidR="00811C7E">
        <w:t xml:space="preserve">the </w:t>
      </w:r>
      <w:r>
        <w:t xml:space="preserve">property after </w:t>
      </w:r>
      <w:r w:rsidR="00811C7E">
        <w:t xml:space="preserve">its </w:t>
      </w:r>
      <w:r>
        <w:t>built?</w:t>
      </w:r>
    </w:p>
    <w:p w14:paraId="406595B5" w14:textId="34410E05" w:rsidR="00811C7E" w:rsidRDefault="00811C7E" w:rsidP="00F12664">
      <w:pPr>
        <w:pStyle w:val="ListParagraph"/>
        <w:numPr>
          <w:ilvl w:val="1"/>
          <w:numId w:val="1"/>
        </w:numPr>
      </w:pPr>
      <w:r>
        <w:t>Who are the partners and subsidizers?</w:t>
      </w:r>
    </w:p>
    <w:p w14:paraId="7302FF8A" w14:textId="0671BBE3" w:rsidR="00811C7E" w:rsidRDefault="00811C7E" w:rsidP="00F12664">
      <w:pPr>
        <w:pStyle w:val="ListParagraph"/>
        <w:numPr>
          <w:ilvl w:val="1"/>
          <w:numId w:val="1"/>
        </w:numPr>
      </w:pPr>
      <w:r>
        <w:t>What are the road impacts to Fords Road and Pine Valley Road.</w:t>
      </w:r>
    </w:p>
    <w:p w14:paraId="74D3C70C" w14:textId="6B45FC6C" w:rsidR="00811C7E" w:rsidRDefault="00811C7E" w:rsidP="00F12664">
      <w:pPr>
        <w:pStyle w:val="ListParagraph"/>
        <w:numPr>
          <w:ilvl w:val="1"/>
          <w:numId w:val="1"/>
        </w:numPr>
      </w:pPr>
      <w:r>
        <w:t>Why would this site ever be turned back to non-solar?</w:t>
      </w:r>
    </w:p>
    <w:p w14:paraId="2DA303A2" w14:textId="2BBF7126" w:rsidR="00811C7E" w:rsidRDefault="00811C7E" w:rsidP="00F12664">
      <w:pPr>
        <w:pStyle w:val="ListParagraph"/>
        <w:numPr>
          <w:ilvl w:val="1"/>
          <w:numId w:val="1"/>
        </w:numPr>
      </w:pPr>
      <w:r>
        <w:t>Stormwater management inspection is necessary beery 30 days during operation and each week during construction.</w:t>
      </w:r>
    </w:p>
    <w:p w14:paraId="2DD99F4A" w14:textId="070DC0B5" w:rsidR="00811C7E" w:rsidRDefault="008A5C3F" w:rsidP="008A5C3F">
      <w:pPr>
        <w:pStyle w:val="ListParagraph"/>
        <w:numPr>
          <w:ilvl w:val="0"/>
          <w:numId w:val="1"/>
        </w:numPr>
      </w:pPr>
      <w:r>
        <w:t>Pine Valley Road</w:t>
      </w:r>
    </w:p>
    <w:p w14:paraId="53486626" w14:textId="467C8848" w:rsidR="008A5C3F" w:rsidRDefault="00DD7F46" w:rsidP="008A5C3F">
      <w:pPr>
        <w:pStyle w:val="ListParagraph"/>
        <w:numPr>
          <w:ilvl w:val="1"/>
          <w:numId w:val="1"/>
        </w:numPr>
      </w:pPr>
      <w:r>
        <w:t>What types of drives are on the tracking system?</w:t>
      </w:r>
    </w:p>
    <w:p w14:paraId="42DC2FB2" w14:textId="51DE28A3" w:rsidR="00DD7F46" w:rsidRDefault="00DD7F46" w:rsidP="008A5C3F">
      <w:pPr>
        <w:pStyle w:val="ListParagraph"/>
        <w:numPr>
          <w:ilvl w:val="1"/>
          <w:numId w:val="1"/>
        </w:numPr>
      </w:pPr>
      <w:r>
        <w:t>What impact will there be on the cemetery at north end of property?</w:t>
      </w:r>
    </w:p>
    <w:p w14:paraId="260A52E1" w14:textId="54E3D2AB" w:rsidR="00DD7F46" w:rsidRDefault="00DD7F46" w:rsidP="00DD7F46">
      <w:pPr>
        <w:pStyle w:val="ListParagraph"/>
        <w:numPr>
          <w:ilvl w:val="0"/>
          <w:numId w:val="1"/>
        </w:numPr>
      </w:pPr>
      <w:r>
        <w:lastRenderedPageBreak/>
        <w:t>Pheasants are released in that area, what will be the impact?</w:t>
      </w:r>
    </w:p>
    <w:p w14:paraId="35FA1B4E" w14:textId="387ACA52" w:rsidR="00DD7F46" w:rsidRDefault="00DD7F46" w:rsidP="00DD7F46">
      <w:pPr>
        <w:pStyle w:val="ListParagraph"/>
        <w:numPr>
          <w:ilvl w:val="0"/>
          <w:numId w:val="1"/>
        </w:numPr>
      </w:pPr>
      <w:r>
        <w:t>Will there be an alteration to wildlife travel?</w:t>
      </w:r>
    </w:p>
    <w:p w14:paraId="7C80AB80" w14:textId="60688999" w:rsidR="00DD7F46" w:rsidRDefault="00D22D2F" w:rsidP="00DD7F46">
      <w:pPr>
        <w:pStyle w:val="ListParagraph"/>
        <w:numPr>
          <w:ilvl w:val="0"/>
          <w:numId w:val="1"/>
        </w:numPr>
      </w:pPr>
      <w:r>
        <w:t>Windy Lee Farm on Michelle Way</w:t>
      </w:r>
    </w:p>
    <w:p w14:paraId="08F640FF" w14:textId="7FE8B412" w:rsidR="00D22D2F" w:rsidRDefault="00D22D2F" w:rsidP="00D22D2F">
      <w:pPr>
        <w:pStyle w:val="ListParagraph"/>
        <w:numPr>
          <w:ilvl w:val="1"/>
          <w:numId w:val="1"/>
        </w:numPr>
      </w:pPr>
      <w:r>
        <w:t>75-acre adjacent farm</w:t>
      </w:r>
    </w:p>
    <w:p w14:paraId="3F5E83F2" w14:textId="46BB2158" w:rsidR="00D22D2F" w:rsidRDefault="00D22D2F" w:rsidP="00D22D2F">
      <w:pPr>
        <w:pStyle w:val="ListParagraph"/>
        <w:numPr>
          <w:ilvl w:val="1"/>
          <w:numId w:val="1"/>
        </w:numPr>
      </w:pPr>
      <w:r>
        <w:t>Concerned about the construction noise impact on 12 pregnant thoroughbred mares.</w:t>
      </w:r>
    </w:p>
    <w:p w14:paraId="22BC484B" w14:textId="0200AD75" w:rsidR="00D22D2F" w:rsidRDefault="00D22D2F" w:rsidP="00D22D2F">
      <w:pPr>
        <w:pStyle w:val="ListParagraph"/>
        <w:numPr>
          <w:ilvl w:val="1"/>
          <w:numId w:val="1"/>
        </w:numPr>
      </w:pPr>
      <w:r>
        <w:t xml:space="preserve">Potential loss of </w:t>
      </w:r>
      <w:r w:rsidR="000A4615">
        <w:t>livelihood</w:t>
      </w:r>
      <w:r>
        <w:t xml:space="preserve"> if they miscarriage</w:t>
      </w:r>
      <w:r w:rsidR="0071397F">
        <w:t xml:space="preserve"> due to stress.</w:t>
      </w:r>
    </w:p>
    <w:p w14:paraId="1733BE71" w14:textId="1FC8C281" w:rsidR="00D22D2F" w:rsidRDefault="0071397F" w:rsidP="00D22D2F">
      <w:pPr>
        <w:pStyle w:val="ListParagraph"/>
        <w:numPr>
          <w:ilvl w:val="1"/>
          <w:numId w:val="1"/>
        </w:numPr>
      </w:pPr>
      <w:r>
        <w:t>Breeding is from February through June.</w:t>
      </w:r>
    </w:p>
    <w:p w14:paraId="24B807E3" w14:textId="164257AF" w:rsidR="0071397F" w:rsidRDefault="0071397F" w:rsidP="0071397F">
      <w:pPr>
        <w:pStyle w:val="ListParagraph"/>
        <w:numPr>
          <w:ilvl w:val="0"/>
          <w:numId w:val="1"/>
        </w:numPr>
      </w:pPr>
      <w:r>
        <w:t>Hoosick Fire Company</w:t>
      </w:r>
    </w:p>
    <w:p w14:paraId="3361143E" w14:textId="5CCE4BF2" w:rsidR="00E244C6" w:rsidRDefault="00E244C6" w:rsidP="00E244C6">
      <w:pPr>
        <w:pStyle w:val="ListParagraph"/>
        <w:numPr>
          <w:ilvl w:val="1"/>
          <w:numId w:val="1"/>
        </w:numPr>
      </w:pPr>
      <w:r>
        <w:t>What is the tax levy going to be on the properties; less, equal, more?</w:t>
      </w:r>
    </w:p>
    <w:p w14:paraId="683997AD" w14:textId="6D45E08C" w:rsidR="00E244C6" w:rsidRDefault="00E244C6" w:rsidP="00E244C6">
      <w:pPr>
        <w:pStyle w:val="ListParagraph"/>
        <w:numPr>
          <w:ilvl w:val="1"/>
          <w:numId w:val="1"/>
        </w:numPr>
      </w:pPr>
      <w:r>
        <w:t>Will it be taxed on top of current taxes?</w:t>
      </w:r>
    </w:p>
    <w:p w14:paraId="3613DE03" w14:textId="1E048D7B" w:rsidR="00E244C6" w:rsidRDefault="00E244C6" w:rsidP="00E244C6">
      <w:pPr>
        <w:pStyle w:val="ListParagraph"/>
        <w:numPr>
          <w:ilvl w:val="0"/>
          <w:numId w:val="1"/>
        </w:numPr>
      </w:pPr>
      <w:r>
        <w:t>Former Property Owner</w:t>
      </w:r>
    </w:p>
    <w:p w14:paraId="3536C446" w14:textId="220E40A7" w:rsidR="00E244C6" w:rsidRDefault="00E244C6" w:rsidP="00E244C6">
      <w:pPr>
        <w:pStyle w:val="ListParagraph"/>
        <w:numPr>
          <w:ilvl w:val="1"/>
          <w:numId w:val="1"/>
        </w:numPr>
      </w:pPr>
      <w:r>
        <w:t>How will you avoid the burial plots?</w:t>
      </w:r>
    </w:p>
    <w:p w14:paraId="18C9B5F4" w14:textId="553EC469" w:rsidR="00E244C6" w:rsidRDefault="000D2A0D" w:rsidP="00E244C6">
      <w:pPr>
        <w:pStyle w:val="ListParagraph"/>
        <w:numPr>
          <w:ilvl w:val="1"/>
          <w:numId w:val="1"/>
        </w:numPr>
      </w:pPr>
      <w:r>
        <w:t>Current road funding is insufficient; costs $13k/mile for pavement. What will the truck traffic impact be on the roads?</w:t>
      </w:r>
    </w:p>
    <w:p w14:paraId="35102A50" w14:textId="3A599684" w:rsidR="000D2A0D" w:rsidRDefault="000D2A0D" w:rsidP="000D2A0D">
      <w:pPr>
        <w:pStyle w:val="ListParagraph"/>
        <w:numPr>
          <w:ilvl w:val="0"/>
          <w:numId w:val="1"/>
        </w:numPr>
      </w:pPr>
      <w:r>
        <w:t>What is the noise level from the fans?</w:t>
      </w:r>
    </w:p>
    <w:p w14:paraId="2A5FB32C" w14:textId="6D7DBA33" w:rsidR="000D2A0D" w:rsidRDefault="000D2A0D" w:rsidP="000D2A0D">
      <w:pPr>
        <w:pStyle w:val="ListParagraph"/>
        <w:numPr>
          <w:ilvl w:val="0"/>
          <w:numId w:val="1"/>
        </w:numPr>
      </w:pPr>
      <w:r>
        <w:t>General noise levels are amplified due to the topography of the area and should be accounted for.</w:t>
      </w:r>
    </w:p>
    <w:p w14:paraId="0EA55CBD" w14:textId="0D37CB77" w:rsidR="000D2A0D" w:rsidRDefault="000D2A0D" w:rsidP="000D2A0D">
      <w:pPr>
        <w:pStyle w:val="ListParagraph"/>
        <w:numPr>
          <w:ilvl w:val="0"/>
          <w:numId w:val="1"/>
        </w:numPr>
      </w:pPr>
      <w:r>
        <w:t>Mills</w:t>
      </w:r>
    </w:p>
    <w:p w14:paraId="30947DAA" w14:textId="5ACB8EF1" w:rsidR="000D2A0D" w:rsidRDefault="000D2A0D" w:rsidP="000D2A0D">
      <w:pPr>
        <w:pStyle w:val="ListParagraph"/>
        <w:numPr>
          <w:ilvl w:val="1"/>
          <w:numId w:val="1"/>
        </w:numPr>
      </w:pPr>
      <w:r>
        <w:t>Solar proponent at a small scale.</w:t>
      </w:r>
    </w:p>
    <w:p w14:paraId="48C152C1" w14:textId="2F07C8A2" w:rsidR="000D2A0D" w:rsidRDefault="000D2A0D" w:rsidP="000D2A0D">
      <w:pPr>
        <w:pStyle w:val="ListParagraph"/>
        <w:numPr>
          <w:ilvl w:val="1"/>
          <w:numId w:val="1"/>
        </w:numPr>
      </w:pPr>
      <w:r>
        <w:t>What percentage of Pine Valley residences will be able to see the array?</w:t>
      </w:r>
    </w:p>
    <w:p w14:paraId="5BCF3B00" w14:textId="20C26343" w:rsidR="000D2A0D" w:rsidRDefault="000D2A0D" w:rsidP="000D2A0D">
      <w:pPr>
        <w:pStyle w:val="ListParagraph"/>
        <w:numPr>
          <w:ilvl w:val="1"/>
          <w:numId w:val="1"/>
        </w:numPr>
      </w:pPr>
      <w:r>
        <w:t>Where are the panels coming from?</w:t>
      </w:r>
    </w:p>
    <w:p w14:paraId="6AFFC9EC" w14:textId="013FA60D" w:rsidR="000D2A0D" w:rsidRDefault="000D2A0D" w:rsidP="000D2A0D">
      <w:pPr>
        <w:pStyle w:val="ListParagraph"/>
        <w:numPr>
          <w:ilvl w:val="1"/>
          <w:numId w:val="1"/>
        </w:numPr>
      </w:pPr>
      <w:r>
        <w:t>There will be an impact from noise and light due to tree clearing.</w:t>
      </w:r>
    </w:p>
    <w:p w14:paraId="7A5D64B7" w14:textId="5AE30898" w:rsidR="000D2A0D" w:rsidRDefault="000D2A0D" w:rsidP="000D2A0D">
      <w:pPr>
        <w:pStyle w:val="ListParagraph"/>
        <w:numPr>
          <w:ilvl w:val="1"/>
          <w:numId w:val="1"/>
        </w:numPr>
      </w:pPr>
      <w:r>
        <w:t>There is going to be little benefit to the community.</w:t>
      </w:r>
    </w:p>
    <w:p w14:paraId="3291304D" w14:textId="60F1E256" w:rsidR="000D2A0D" w:rsidRDefault="000D2A0D" w:rsidP="000D2A0D">
      <w:pPr>
        <w:pStyle w:val="ListParagraph"/>
        <w:numPr>
          <w:ilvl w:val="1"/>
          <w:numId w:val="1"/>
        </w:numPr>
      </w:pPr>
      <w:r>
        <w:t>Who is benefiting from this project?</w:t>
      </w:r>
    </w:p>
    <w:p w14:paraId="155B80B8" w14:textId="1F72E7C7" w:rsidR="000D2A0D" w:rsidRDefault="000D2A0D" w:rsidP="000D2A0D">
      <w:pPr>
        <w:pStyle w:val="ListParagraph"/>
        <w:numPr>
          <w:ilvl w:val="0"/>
          <w:numId w:val="1"/>
        </w:numPr>
      </w:pPr>
      <w:proofErr w:type="spellStart"/>
      <w:r>
        <w:t>Wisockie</w:t>
      </w:r>
      <w:proofErr w:type="spellEnd"/>
      <w:r>
        <w:t xml:space="preserve"> – Route 22</w:t>
      </w:r>
    </w:p>
    <w:p w14:paraId="281D073D" w14:textId="78169CE5" w:rsidR="000D2A0D" w:rsidRDefault="000D2A0D" w:rsidP="000D2A0D">
      <w:pPr>
        <w:pStyle w:val="ListParagraph"/>
        <w:numPr>
          <w:ilvl w:val="1"/>
          <w:numId w:val="1"/>
        </w:numPr>
      </w:pPr>
      <w:r>
        <w:t xml:space="preserve">$5-6k/MW per year, $1M over 20 years in taxes </w:t>
      </w:r>
      <w:r>
        <w:t>based off the county model</w:t>
      </w:r>
      <w:r>
        <w:t>.</w:t>
      </w:r>
    </w:p>
    <w:p w14:paraId="5E6492DA" w14:textId="1A8D785D" w:rsidR="000D2A0D" w:rsidRDefault="000D2A0D" w:rsidP="000D2A0D">
      <w:pPr>
        <w:pStyle w:val="ListParagraph"/>
        <w:numPr>
          <w:ilvl w:val="0"/>
          <w:numId w:val="1"/>
        </w:numPr>
      </w:pPr>
      <w:r>
        <w:t>What will be the impact to travelers?</w:t>
      </w:r>
    </w:p>
    <w:p w14:paraId="7553CF39" w14:textId="7FEDBE60" w:rsidR="000D2A0D" w:rsidRDefault="000D2A0D" w:rsidP="000D2A0D">
      <w:pPr>
        <w:pStyle w:val="ListParagraph"/>
        <w:numPr>
          <w:ilvl w:val="0"/>
          <w:numId w:val="1"/>
        </w:numPr>
      </w:pPr>
      <w:r>
        <w:t>Will local workforce be utilized? How many jobs?</w:t>
      </w:r>
    </w:p>
    <w:p w14:paraId="3BE48A30" w14:textId="55A6D6F9" w:rsidR="000D2A0D" w:rsidRDefault="00042D91" w:rsidP="000D2A0D">
      <w:pPr>
        <w:pStyle w:val="ListParagraph"/>
        <w:numPr>
          <w:ilvl w:val="0"/>
          <w:numId w:val="1"/>
        </w:numPr>
      </w:pPr>
      <w:r>
        <w:t>Why was the</w:t>
      </w:r>
      <w:r w:rsidR="000D2A0D">
        <w:t xml:space="preserve"> project scaled down?</w:t>
      </w:r>
    </w:p>
    <w:p w14:paraId="06EAE1DE" w14:textId="21543312" w:rsidR="00042D91" w:rsidRDefault="00042D91" w:rsidP="000D2A0D">
      <w:pPr>
        <w:pStyle w:val="ListParagraph"/>
        <w:numPr>
          <w:ilvl w:val="0"/>
          <w:numId w:val="1"/>
        </w:numPr>
      </w:pPr>
      <w:r>
        <w:t>Spicer</w:t>
      </w:r>
    </w:p>
    <w:p w14:paraId="1F71CBBE" w14:textId="1B180407" w:rsidR="00042D91" w:rsidRDefault="00042D91" w:rsidP="00042D91">
      <w:pPr>
        <w:pStyle w:val="ListParagraph"/>
        <w:numPr>
          <w:ilvl w:val="1"/>
          <w:numId w:val="1"/>
        </w:numPr>
      </w:pPr>
      <w:r>
        <w:t>How will you prevent impact to bald eagles?</w:t>
      </w:r>
    </w:p>
    <w:p w14:paraId="7A9444DC" w14:textId="6075DA1D" w:rsidR="00042D91" w:rsidRDefault="00042D91" w:rsidP="00042D91">
      <w:pPr>
        <w:pStyle w:val="ListParagraph"/>
        <w:numPr>
          <w:ilvl w:val="0"/>
          <w:numId w:val="1"/>
        </w:numPr>
      </w:pPr>
      <w:r>
        <w:t>Why aren’t domestic companies being utilized for materials?</w:t>
      </w:r>
    </w:p>
    <w:sectPr w:rsidR="0004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1A61"/>
    <w:multiLevelType w:val="hybridMultilevel"/>
    <w:tmpl w:val="5218B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25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98"/>
    <w:rsid w:val="00042D91"/>
    <w:rsid w:val="000A4615"/>
    <w:rsid w:val="000D2A0D"/>
    <w:rsid w:val="000F2AAE"/>
    <w:rsid w:val="00270D8A"/>
    <w:rsid w:val="00290CB9"/>
    <w:rsid w:val="00332F8D"/>
    <w:rsid w:val="003729E6"/>
    <w:rsid w:val="005F7E2A"/>
    <w:rsid w:val="00713798"/>
    <w:rsid w:val="0071397F"/>
    <w:rsid w:val="007D3F2F"/>
    <w:rsid w:val="00811C7E"/>
    <w:rsid w:val="008A5C3F"/>
    <w:rsid w:val="009B0805"/>
    <w:rsid w:val="00A104E0"/>
    <w:rsid w:val="00B05AC1"/>
    <w:rsid w:val="00D22D2F"/>
    <w:rsid w:val="00DD7F46"/>
    <w:rsid w:val="00E13E6E"/>
    <w:rsid w:val="00E244C6"/>
    <w:rsid w:val="00F12664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AC5C"/>
  <w15:chartTrackingRefBased/>
  <w15:docId w15:val="{0574A565-0FBD-4FF5-BD98-9A6C6726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0F6B10856254DAD25917945EA4310" ma:contentTypeVersion="19" ma:contentTypeDescription="Create a new document." ma:contentTypeScope="" ma:versionID="c756b161667d5e9f9407fde9272efc7f">
  <xsd:schema xmlns:xsd="http://www.w3.org/2001/XMLSchema" xmlns:xs="http://www.w3.org/2001/XMLSchema" xmlns:p="http://schemas.microsoft.com/office/2006/metadata/properties" xmlns:ns1="http://schemas.microsoft.com/sharepoint/v3" xmlns:ns2="0a26001e-1341-430d-bfaf-fad9ae95a85d" xmlns:ns3="523cba36-0f07-48bd-a48f-4ecc1d36d830" targetNamespace="http://schemas.microsoft.com/office/2006/metadata/properties" ma:root="true" ma:fieldsID="ad30d4d9f5b7ee0ccd63e1610d589e6c" ns1:_="" ns2:_="" ns3:_="">
    <xsd:import namespace="http://schemas.microsoft.com/sharepoint/v3"/>
    <xsd:import namespace="0a26001e-1341-430d-bfaf-fad9ae95a85d"/>
    <xsd:import namespace="523cba36-0f07-48bd-a48f-4ecc1d36d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6001e-1341-430d-bfaf-fad9ae95a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ae199e-b580-4852-94c2-e1533d942d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cba36-0f07-48bd-a48f-4ecc1d36d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d991ea-fb16-468f-aecb-216639d47787}" ma:internalName="TaxCatchAll" ma:showField="CatchAllData" ma:web="523cba36-0f07-48bd-a48f-4ecc1d36d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E9F17-8C72-497C-A958-EFFDBC4BE183}"/>
</file>

<file path=customXml/itemProps2.xml><?xml version="1.0" encoding="utf-8"?>
<ds:datastoreItem xmlns:ds="http://schemas.openxmlformats.org/officeDocument/2006/customXml" ds:itemID="{3AFBC353-7FAE-47F4-8DB2-96B8D468A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Schwenzfeier, Kevin J.</dc:creator>
  <cp:keywords/>
  <dc:description/>
  <cp:lastModifiedBy>Schwenzfeier, Kevin J.</cp:lastModifiedBy>
  <cp:revision>8</cp:revision>
  <dcterms:created xsi:type="dcterms:W3CDTF">2023-09-16T01:01:00Z</dcterms:created>
  <dcterms:modified xsi:type="dcterms:W3CDTF">2023-09-17T15:07:00Z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03b9a8da-4cb6-4346-8e68-67f697612536</vt:lpwstr>
  </property>
</Properties>
</file>